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97" w:rsidRDefault="001B7197" w:rsidP="001B7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97" w:rsidRDefault="001B7197" w:rsidP="001B7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97" w:rsidRDefault="001B7197" w:rsidP="001B7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97" w:rsidRPr="001B7197" w:rsidRDefault="001B7197" w:rsidP="001B7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719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B7197" w:rsidRDefault="001B7197" w:rsidP="001B7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9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муниципального учреждения и фактических затратах на их содержание </w:t>
      </w:r>
    </w:p>
    <w:p w:rsidR="001B7197" w:rsidRDefault="001B7197" w:rsidP="001B7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97">
        <w:rPr>
          <w:rFonts w:ascii="Times New Roman" w:hAnsi="Times New Roman" w:cs="Times New Roman"/>
          <w:b/>
          <w:sz w:val="28"/>
          <w:szCs w:val="28"/>
        </w:rPr>
        <w:t>за 1 квартал 2016 года</w:t>
      </w:r>
    </w:p>
    <w:p w:rsidR="001B7197" w:rsidRDefault="001B7197" w:rsidP="001B7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97" w:rsidRDefault="001B7197" w:rsidP="001B7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97" w:rsidRDefault="001B7197" w:rsidP="001B7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97" w:rsidRDefault="001B7197" w:rsidP="001B71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Совет: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197" w:rsidRDefault="001B7197" w:rsidP="001B71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7197" w:rsidRPr="001B7197" w:rsidRDefault="001B7197" w:rsidP="001B7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197">
        <w:rPr>
          <w:rFonts w:ascii="Times New Roman" w:hAnsi="Times New Roman" w:cs="Times New Roman"/>
          <w:sz w:val="28"/>
          <w:szCs w:val="28"/>
        </w:rPr>
        <w:t>Численность муниципальных служащих – 3 человека</w:t>
      </w:r>
    </w:p>
    <w:p w:rsidR="001B7197" w:rsidRDefault="001B7197" w:rsidP="001B7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197">
        <w:rPr>
          <w:rFonts w:ascii="Times New Roman" w:hAnsi="Times New Roman" w:cs="Times New Roman"/>
          <w:sz w:val="28"/>
          <w:szCs w:val="28"/>
        </w:rPr>
        <w:t>Фактические затрат на их денежное содержание – 506,6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B7197" w:rsidRDefault="001B7197" w:rsidP="001B7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197" w:rsidRDefault="001B7197" w:rsidP="001B71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19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B7197">
        <w:rPr>
          <w:rFonts w:ascii="Times New Roman" w:hAnsi="Times New Roman" w:cs="Times New Roman"/>
          <w:b/>
          <w:sz w:val="28"/>
          <w:szCs w:val="28"/>
          <w:u w:val="single"/>
        </w:rPr>
        <w:t>Местная администрация:</w:t>
      </w:r>
    </w:p>
    <w:p w:rsidR="001B7197" w:rsidRDefault="001B7197" w:rsidP="001B71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7197" w:rsidRPr="001B7197" w:rsidRDefault="001B7197" w:rsidP="001B7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197">
        <w:rPr>
          <w:rFonts w:ascii="Times New Roman" w:hAnsi="Times New Roman" w:cs="Times New Roman"/>
          <w:sz w:val="28"/>
          <w:szCs w:val="28"/>
        </w:rPr>
        <w:t>Численность муниципальных служащих –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1B7197">
        <w:rPr>
          <w:rFonts w:ascii="Times New Roman" w:hAnsi="Times New Roman" w:cs="Times New Roman"/>
          <w:sz w:val="28"/>
          <w:szCs w:val="28"/>
        </w:rPr>
        <w:t xml:space="preserve"> челов</w:t>
      </w:r>
      <w:r>
        <w:rPr>
          <w:rFonts w:ascii="Times New Roman" w:hAnsi="Times New Roman" w:cs="Times New Roman"/>
          <w:sz w:val="28"/>
          <w:szCs w:val="28"/>
        </w:rPr>
        <w:t>ек</w:t>
      </w:r>
    </w:p>
    <w:p w:rsidR="001B7197" w:rsidRDefault="001B7197" w:rsidP="001B7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197">
        <w:rPr>
          <w:rFonts w:ascii="Times New Roman" w:hAnsi="Times New Roman" w:cs="Times New Roman"/>
          <w:sz w:val="28"/>
          <w:szCs w:val="28"/>
        </w:rPr>
        <w:t xml:space="preserve">Фактические затрат на их денежное содержание – </w:t>
      </w:r>
      <w:r>
        <w:rPr>
          <w:rFonts w:ascii="Times New Roman" w:hAnsi="Times New Roman" w:cs="Times New Roman"/>
          <w:sz w:val="28"/>
          <w:szCs w:val="28"/>
        </w:rPr>
        <w:t xml:space="preserve">1785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1B7197" w:rsidRDefault="001B7197" w:rsidP="001B7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197" w:rsidRDefault="001B7197" w:rsidP="001B71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19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B7197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учреждение культуры «Наш дом»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B7197" w:rsidRDefault="001B7197" w:rsidP="001B71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7197" w:rsidRPr="001B7197" w:rsidRDefault="001B7197" w:rsidP="001B7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197">
        <w:rPr>
          <w:rFonts w:ascii="Times New Roman" w:hAnsi="Times New Roman" w:cs="Times New Roman"/>
          <w:sz w:val="28"/>
          <w:szCs w:val="28"/>
        </w:rPr>
        <w:t>Численность муниципальных служащих 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1B7197">
        <w:rPr>
          <w:rFonts w:ascii="Times New Roman" w:hAnsi="Times New Roman" w:cs="Times New Roman"/>
          <w:sz w:val="28"/>
          <w:szCs w:val="28"/>
        </w:rPr>
        <w:t xml:space="preserve"> челов</w:t>
      </w:r>
      <w:r>
        <w:rPr>
          <w:rFonts w:ascii="Times New Roman" w:hAnsi="Times New Roman" w:cs="Times New Roman"/>
          <w:sz w:val="28"/>
          <w:szCs w:val="28"/>
        </w:rPr>
        <w:t>ек</w:t>
      </w:r>
    </w:p>
    <w:p w:rsidR="001B7197" w:rsidRDefault="001B7197" w:rsidP="001B71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197">
        <w:rPr>
          <w:rFonts w:ascii="Times New Roman" w:hAnsi="Times New Roman" w:cs="Times New Roman"/>
          <w:sz w:val="28"/>
          <w:szCs w:val="28"/>
        </w:rPr>
        <w:t xml:space="preserve">Фактические затрат на их денежное содержание – </w:t>
      </w:r>
      <w:r>
        <w:rPr>
          <w:rFonts w:ascii="Times New Roman" w:hAnsi="Times New Roman" w:cs="Times New Roman"/>
          <w:sz w:val="28"/>
          <w:szCs w:val="28"/>
        </w:rPr>
        <w:t xml:space="preserve">1080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1B7197" w:rsidRPr="001B7197" w:rsidRDefault="001B7197" w:rsidP="001B71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7197" w:rsidRPr="001B7197" w:rsidRDefault="001B7197" w:rsidP="001B71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B7197" w:rsidRPr="001B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A2"/>
    <w:rsid w:val="001B7197"/>
    <w:rsid w:val="00C368A2"/>
    <w:rsid w:val="00E4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2016-04-01T12:42:00Z</dcterms:created>
  <dcterms:modified xsi:type="dcterms:W3CDTF">2016-04-01T12:50:00Z</dcterms:modified>
</cp:coreProperties>
</file>